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0DD2A" w14:textId="77777777" w:rsidR="00B97E85" w:rsidRDefault="009A13E7">
      <w:pPr>
        <w:pStyle w:val="Title"/>
      </w:pPr>
      <w:r>
        <w:t>What I need from you</w:t>
      </w:r>
    </w:p>
    <w:p w14:paraId="4530DD2B" w14:textId="77777777" w:rsidR="00B97E85" w:rsidRDefault="009A13E7">
      <w:pPr>
        <w:pStyle w:val="ServiceSubtitle"/>
      </w:pPr>
      <w:r>
        <w:t>Systems Support</w:t>
      </w:r>
    </w:p>
    <w:p w14:paraId="4530DD2C" w14:textId="77777777" w:rsidR="00B97E85" w:rsidRDefault="00B97E85">
      <w:pPr>
        <w:spacing w:after="160"/>
      </w:pPr>
    </w:p>
    <w:p w14:paraId="4530DD2D" w14:textId="77777777" w:rsidR="00B97E85" w:rsidRDefault="009A13E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530DD2E" w14:textId="77777777" w:rsidR="00B97E85" w:rsidRDefault="009A13E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530DD2F" w14:textId="77777777" w:rsidR="00B97E85" w:rsidRDefault="00B97E85">
      <w:pPr>
        <w:spacing w:after="220"/>
      </w:pPr>
    </w:p>
    <w:p w14:paraId="4530DD30" w14:textId="77777777" w:rsidR="00B97E85" w:rsidRDefault="009A13E7">
      <w:pPr>
        <w:pStyle w:val="Heading2"/>
      </w:pPr>
      <w:r>
        <w:t xml:space="preserve">1.  </w:t>
      </w:r>
      <w:r>
        <w:rPr>
          <w:sz w:val="22"/>
          <w:szCs w:val="22"/>
        </w:rPr>
        <w:t>Continued access, and who grants it</w:t>
      </w:r>
      <w:r>
        <w:rPr>
          <w:caps/>
          <w:color w:val="67635B"/>
          <w:sz w:val="16"/>
          <w:szCs w:val="16"/>
        </w:rPr>
        <w:t xml:space="preserve">     Essential</w:t>
      </w:r>
    </w:p>
    <w:p w14:paraId="4530DD31" w14:textId="77777777" w:rsidR="00B97E85" w:rsidRDefault="009A13E7">
      <w:pPr>
        <w:pStyle w:val="Detail"/>
      </w:pPr>
      <w:r>
        <w:rPr>
          <w:b/>
          <w:bCs/>
        </w:rPr>
        <w:t xml:space="preserve">Why I need it.  </w:t>
      </w:r>
      <w:r>
        <w:t>No access, no support.</w:t>
      </w:r>
    </w:p>
    <w:p w14:paraId="4530DD32" w14:textId="77777777" w:rsidR="00B97E85" w:rsidRDefault="009A13E7">
      <w:pPr>
        <w:pStyle w:val="Detail"/>
      </w:pPr>
      <w:r>
        <w:rPr>
          <w:b/>
          <w:bCs/>
        </w:rPr>
        <w:t xml:space="preserve">Where you'll find it.  </w:t>
      </w:r>
      <w:r>
        <w:t>Already in place at handover; it just stays on.</w:t>
      </w:r>
    </w:p>
    <w:p w14:paraId="4530DD33" w14:textId="77777777" w:rsidR="00B97E85" w:rsidRDefault="009A13E7">
      <w:pPr>
        <w:pStyle w:val="Detail"/>
      </w:pPr>
      <w:r>
        <w:rPr>
          <w:b/>
          <w:bCs/>
        </w:rPr>
        <w:t xml:space="preserve">Without it.  </w:t>
      </w:r>
      <w:r>
        <w:t>There is nothing to open when access lapses, and support stops rather than continuing</w:t>
      </w:r>
    </w:p>
    <w:p w14:paraId="4530DD34" w14:textId="77777777" w:rsidR="00B97E85" w:rsidRDefault="009A13E7">
      <w:pPr>
        <w:pStyle w:val="Heading2"/>
      </w:pPr>
      <w:r>
        <w:t xml:space="preserve">2.  </w:t>
      </w:r>
      <w:r>
        <w:rPr>
          <w:sz w:val="22"/>
          <w:szCs w:val="22"/>
        </w:rPr>
        <w:t>The system itself, in the version now in use</w:t>
      </w:r>
      <w:r>
        <w:rPr>
          <w:caps/>
          <w:color w:val="67635B"/>
          <w:sz w:val="16"/>
          <w:szCs w:val="16"/>
        </w:rPr>
        <w:t xml:space="preserve">     Essential</w:t>
      </w:r>
    </w:p>
    <w:p w14:paraId="4530DD35" w14:textId="77777777" w:rsidR="00B97E85" w:rsidRDefault="009A13E7">
      <w:pPr>
        <w:pStyle w:val="Detail"/>
      </w:pPr>
      <w:r>
        <w:rPr>
          <w:b/>
          <w:bCs/>
        </w:rPr>
        <w:t xml:space="preserve">Why I need it.  </w:t>
      </w:r>
      <w:r>
        <w:t>No system, no support.</w:t>
      </w:r>
    </w:p>
    <w:p w14:paraId="4530DD36" w14:textId="77777777" w:rsidR="00B97E85" w:rsidRDefault="009A13E7">
      <w:pPr>
        <w:pStyle w:val="Detail"/>
      </w:pPr>
      <w:r>
        <w:rPr>
          <w:b/>
          <w:bCs/>
        </w:rPr>
        <w:t xml:space="preserve">Where you'll find it.  </w:t>
      </w:r>
      <w:r>
        <w:t>The live file with edit access, from whoever edited it last, not the copy issued at handover.</w:t>
      </w:r>
    </w:p>
    <w:p w14:paraId="4530DD37" w14:textId="77777777" w:rsidR="00B97E85" w:rsidRDefault="009A13E7">
      <w:pPr>
        <w:pStyle w:val="Detail"/>
      </w:pPr>
      <w:r>
        <w:rPr>
          <w:b/>
          <w:bCs/>
        </w:rPr>
        <w:t xml:space="preserve">Without it.  </w:t>
      </w:r>
      <w:r>
        <w:t>There is nothing to support: the service cannot open a log, run a function check or fix anything</w:t>
      </w:r>
    </w:p>
    <w:p w14:paraId="4530DD38" w14:textId="77777777" w:rsidR="00B97E85" w:rsidRDefault="009A13E7">
      <w:pPr>
        <w:pStyle w:val="Heading2"/>
      </w:pPr>
      <w:r>
        <w:t xml:space="preserve">3.  </w:t>
      </w:r>
      <w:r>
        <w:rPr>
          <w:sz w:val="22"/>
          <w:szCs w:val="22"/>
        </w:rPr>
        <w:t>Its handover pack</w:t>
      </w:r>
      <w:r>
        <w:rPr>
          <w:caps/>
          <w:color w:val="67635B"/>
          <w:sz w:val="16"/>
          <w:szCs w:val="16"/>
        </w:rPr>
        <w:t xml:space="preserve">     Important</w:t>
      </w:r>
    </w:p>
    <w:p w14:paraId="4530DD39" w14:textId="77777777" w:rsidR="00B97E85" w:rsidRDefault="009A13E7">
      <w:pPr>
        <w:pStyle w:val="Detail"/>
      </w:pPr>
      <w:r>
        <w:rPr>
          <w:b/>
          <w:bCs/>
        </w:rPr>
        <w:t xml:space="preserve">Why I need it.  </w:t>
      </w:r>
      <w:r>
        <w:t>The pack makes support possible, not archaeology.</w:t>
      </w:r>
    </w:p>
    <w:p w14:paraId="4530DD3A" w14:textId="77777777" w:rsidR="00B97E85" w:rsidRDefault="009A13E7">
      <w:pPr>
        <w:pStyle w:val="Detail"/>
      </w:pPr>
      <w:r>
        <w:rPr>
          <w:b/>
          <w:bCs/>
        </w:rPr>
        <w:t xml:space="preserve">Where you'll find it.  </w:t>
      </w:r>
      <w:r>
        <w:t>Whoever holds it from the set-up that built the system; if it has gone missing or was never written, say so rather than sending something out of date.</w:t>
      </w:r>
    </w:p>
    <w:p w14:paraId="4530DD3B" w14:textId="77777777" w:rsidR="00B97E85" w:rsidRDefault="009A13E7">
      <w:pPr>
        <w:pStyle w:val="Detail"/>
      </w:pPr>
      <w:r>
        <w:rPr>
          <w:b/>
          <w:bCs/>
        </w:rPr>
        <w:t xml:space="preserve">Without it.  </w:t>
      </w:r>
      <w:r>
        <w:t>Every fix is made against a picture of the system nobody has verified, and the first period goes on writing a pack instead of supporting one</w:t>
      </w:r>
    </w:p>
    <w:p w14:paraId="4530DD3C" w14:textId="77777777" w:rsidR="00B97E85" w:rsidRDefault="009A13E7">
      <w:pPr>
        <w:pStyle w:val="Heading2"/>
      </w:pPr>
      <w:r>
        <w:t xml:space="preserve">4.  </w:t>
      </w:r>
      <w:r>
        <w:rPr>
          <w:sz w:val="22"/>
          <w:szCs w:val="22"/>
        </w:rPr>
        <w:t>One route for reporting issues</w:t>
      </w:r>
      <w:r>
        <w:rPr>
          <w:caps/>
          <w:color w:val="67635B"/>
          <w:sz w:val="16"/>
          <w:szCs w:val="16"/>
        </w:rPr>
        <w:t xml:space="preserve">     Important</w:t>
      </w:r>
    </w:p>
    <w:p w14:paraId="4530DD3D" w14:textId="77777777" w:rsidR="00B97E85" w:rsidRDefault="009A13E7">
      <w:pPr>
        <w:pStyle w:val="Detail"/>
      </w:pPr>
      <w:r>
        <w:rPr>
          <w:b/>
          <w:bCs/>
        </w:rPr>
        <w:t xml:space="preserve">Why I need it.  </w:t>
      </w:r>
      <w:r>
        <w:t>Issues reported informally are never fixed.</w:t>
      </w:r>
    </w:p>
    <w:p w14:paraId="4530DD3E" w14:textId="77777777" w:rsidR="00B97E85" w:rsidRDefault="009A13E7">
      <w:pPr>
        <w:pStyle w:val="Detail"/>
      </w:pPr>
      <w:r>
        <w:rPr>
          <w:b/>
          <w:bCs/>
        </w:rPr>
        <w:t xml:space="preserve">Where you'll find it.  </w:t>
      </w:r>
      <w:r>
        <w:t>Agree it in the same message as the other five: a shared log if you already run one, or a single mailbox if you do not.</w:t>
      </w:r>
    </w:p>
    <w:p w14:paraId="4530DD3F" w14:textId="77777777" w:rsidR="00B97E85" w:rsidRDefault="009A13E7">
      <w:pPr>
        <w:pStyle w:val="Detail"/>
      </w:pPr>
      <w:r>
        <w:rPr>
          <w:b/>
          <w:bCs/>
        </w:rPr>
        <w:t xml:space="preserve">Without it.  </w:t>
      </w:r>
      <w:r>
        <w:t>Issues raised informally get lost, and the period report understates what actually happened</w:t>
      </w:r>
    </w:p>
    <w:p w14:paraId="4530DD40" w14:textId="77777777" w:rsidR="00B97E85" w:rsidRDefault="009A13E7">
      <w:pPr>
        <w:pStyle w:val="Heading2"/>
      </w:pPr>
      <w:r>
        <w:t xml:space="preserve">5.  </w:t>
      </w:r>
      <w:r>
        <w:rPr>
          <w:sz w:val="22"/>
          <w:szCs w:val="22"/>
        </w:rPr>
        <w:t>Who uses it and who owns it</w:t>
      </w:r>
      <w:r>
        <w:rPr>
          <w:caps/>
          <w:color w:val="67635B"/>
          <w:sz w:val="16"/>
          <w:szCs w:val="16"/>
        </w:rPr>
        <w:t xml:space="preserve">     Important</w:t>
      </w:r>
    </w:p>
    <w:p w14:paraId="4530DD41" w14:textId="77777777" w:rsidR="00B97E85" w:rsidRDefault="009A13E7">
      <w:pPr>
        <w:pStyle w:val="Detail"/>
      </w:pPr>
      <w:r>
        <w:rPr>
          <w:b/>
          <w:bCs/>
        </w:rPr>
        <w:t xml:space="preserve">Why I need it.  </w:t>
      </w:r>
      <w:r>
        <w:t>You need one named person.</w:t>
      </w:r>
    </w:p>
    <w:p w14:paraId="4530DD42" w14:textId="77777777" w:rsidR="00B97E85" w:rsidRDefault="009A13E7">
      <w:pPr>
        <w:pStyle w:val="Detail"/>
      </w:pPr>
      <w:r>
        <w:rPr>
          <w:b/>
          <w:bCs/>
        </w:rPr>
        <w:t xml:space="preserve">Where you'll find it.  </w:t>
      </w:r>
      <w:r>
        <w:t>A line from whoever instructed the service naming the system's users and its owner; if nobody is named, the instructing contact is treated as owner until told otherwise.</w:t>
      </w:r>
    </w:p>
    <w:p w14:paraId="4530DD43" w14:textId="77777777" w:rsidR="00B97E85" w:rsidRDefault="009A13E7">
      <w:pPr>
        <w:pStyle w:val="Detail"/>
      </w:pPr>
      <w:r>
        <w:rPr>
          <w:b/>
          <w:bCs/>
        </w:rPr>
        <w:t xml:space="preserve">Without it.  </w:t>
      </w:r>
      <w:r>
        <w:t>There is nobody named to take a decision to, so questions sit unanswered until somebody happens to reply</w:t>
      </w:r>
    </w:p>
    <w:p w14:paraId="4530DD44" w14:textId="77777777" w:rsidR="00B97E85" w:rsidRDefault="009A13E7">
      <w:pPr>
        <w:pStyle w:val="Heading2"/>
      </w:pPr>
      <w:r>
        <w:lastRenderedPageBreak/>
        <w:t xml:space="preserve">6.  </w:t>
      </w:r>
      <w:r>
        <w:rPr>
          <w:sz w:val="22"/>
          <w:szCs w:val="22"/>
        </w:rPr>
        <w:t>Their payment and reporting cycle dates</w:t>
      </w:r>
      <w:r>
        <w:rPr>
          <w:caps/>
          <w:color w:val="67635B"/>
          <w:sz w:val="16"/>
          <w:szCs w:val="16"/>
        </w:rPr>
        <w:t xml:space="preserve">     Important</w:t>
      </w:r>
    </w:p>
    <w:p w14:paraId="4530DD45" w14:textId="77777777" w:rsidR="00B97E85" w:rsidRDefault="009A13E7">
      <w:pPr>
        <w:pStyle w:val="Detail"/>
      </w:pPr>
      <w:r>
        <w:rPr>
          <w:b/>
          <w:bCs/>
        </w:rPr>
        <w:t xml:space="preserve">Why I need it.  </w:t>
      </w:r>
      <w:r>
        <w:t>A fix after the cycle it was needed for is not a fix.</w:t>
      </w:r>
    </w:p>
    <w:p w14:paraId="4530DD46" w14:textId="77777777" w:rsidR="00B97E85" w:rsidRDefault="009A13E7">
      <w:pPr>
        <w:pStyle w:val="Detail"/>
      </w:pPr>
      <w:r>
        <w:rPr>
          <w:b/>
          <w:bCs/>
        </w:rPr>
        <w:t xml:space="preserve">Where you'll find it.  </w:t>
      </w:r>
      <w:r>
        <w:t>Whoever runs your payment applications or month end can read the dates straight off the diary or the contract.</w:t>
      </w:r>
    </w:p>
    <w:p w14:paraId="4530DD47" w14:textId="77777777" w:rsidR="00B97E85" w:rsidRDefault="009A13E7">
      <w:pPr>
        <w:pStyle w:val="Detail"/>
      </w:pPr>
      <w:r>
        <w:rPr>
          <w:b/>
          <w:bCs/>
        </w:rPr>
        <w:t xml:space="preserve">Without it.  </w:t>
      </w:r>
      <w:r>
        <w:t>A fix lands after the cycle it was needed for, which is not a fix at all</w:t>
      </w:r>
    </w:p>
    <w:p w14:paraId="4530DD48" w14:textId="77777777" w:rsidR="00B97E85" w:rsidRDefault="009A13E7">
      <w:pPr>
        <w:pStyle w:val="Heading1"/>
      </w:pPr>
      <w:r>
        <w:t>How to send it</w:t>
      </w:r>
    </w:p>
    <w:p w14:paraId="4530DD49" w14:textId="77777777" w:rsidR="00B97E85" w:rsidRDefault="009A13E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B97E85">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9D697" w14:textId="77777777" w:rsidR="009A13E7" w:rsidRDefault="009A13E7">
      <w:pPr>
        <w:spacing w:after="0" w:line="240" w:lineRule="auto"/>
      </w:pPr>
      <w:r>
        <w:separator/>
      </w:r>
    </w:p>
  </w:endnote>
  <w:endnote w:type="continuationSeparator" w:id="0">
    <w:p w14:paraId="5D16C0D0" w14:textId="77777777" w:rsidR="009A13E7" w:rsidRDefault="009A1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273E1" w14:textId="77777777" w:rsidR="00227D7D" w:rsidRDefault="00227D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0DD4B" w14:textId="5C396A54" w:rsidR="00B97E85" w:rsidRDefault="009A13E7">
    <w:pPr>
      <w:pStyle w:val="SmallPrint"/>
    </w:pPr>
    <w:r>
      <w:t xml:space="preserve">Page </w:t>
    </w:r>
    <w:r>
      <w:fldChar w:fldCharType="begin"/>
    </w:r>
    <w:r>
      <w:instrText>PAGE</w:instrText>
    </w:r>
    <w:r>
      <w:fldChar w:fldCharType="separate"/>
    </w:r>
    <w:r w:rsidR="00227D7D">
      <w:rPr>
        <w:noProof/>
      </w:rPr>
      <w:t>1</w:t>
    </w:r>
    <w:r>
      <w:fldChar w:fldCharType="end"/>
    </w:r>
    <w:r>
      <w:t xml:space="preserve"> of </w:t>
    </w:r>
    <w:r>
      <w:fldChar w:fldCharType="begin"/>
    </w:r>
    <w:r>
      <w:instrText>NUMPAGES</w:instrText>
    </w:r>
    <w:r>
      <w:fldChar w:fldCharType="separate"/>
    </w:r>
    <w:r w:rsidR="00227D7D">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979C5" w14:textId="77777777" w:rsidR="00227D7D" w:rsidRDefault="00227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A09C9" w14:textId="77777777" w:rsidR="009A13E7" w:rsidRDefault="009A13E7">
      <w:pPr>
        <w:spacing w:after="0" w:line="240" w:lineRule="auto"/>
      </w:pPr>
      <w:r>
        <w:separator/>
      </w:r>
    </w:p>
  </w:footnote>
  <w:footnote w:type="continuationSeparator" w:id="0">
    <w:p w14:paraId="71F384C1" w14:textId="77777777" w:rsidR="009A13E7" w:rsidRDefault="009A1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3C774" w14:textId="77777777" w:rsidR="00227D7D" w:rsidRDefault="00227D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0DD4A" w14:textId="77777777" w:rsidR="00B97E85" w:rsidRDefault="009A13E7">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83269" w14:textId="77777777" w:rsidR="00227D7D" w:rsidRDefault="00227D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A0100C"/>
    <w:multiLevelType w:val="hybridMultilevel"/>
    <w:tmpl w:val="A7A62064"/>
    <w:lvl w:ilvl="0" w:tplc="EC36907C">
      <w:start w:val="1"/>
      <w:numFmt w:val="bullet"/>
      <w:lvlText w:val="●"/>
      <w:lvlJc w:val="left"/>
      <w:pPr>
        <w:ind w:left="720" w:hanging="360"/>
      </w:pPr>
    </w:lvl>
    <w:lvl w:ilvl="1" w:tplc="7E9EFC78">
      <w:start w:val="1"/>
      <w:numFmt w:val="bullet"/>
      <w:lvlText w:val="○"/>
      <w:lvlJc w:val="left"/>
      <w:pPr>
        <w:ind w:left="1440" w:hanging="360"/>
      </w:pPr>
    </w:lvl>
    <w:lvl w:ilvl="2" w:tplc="271A83A4">
      <w:start w:val="1"/>
      <w:numFmt w:val="bullet"/>
      <w:lvlText w:val="■"/>
      <w:lvlJc w:val="left"/>
      <w:pPr>
        <w:ind w:left="2160" w:hanging="360"/>
      </w:pPr>
    </w:lvl>
    <w:lvl w:ilvl="3" w:tplc="A2A64472">
      <w:start w:val="1"/>
      <w:numFmt w:val="bullet"/>
      <w:lvlText w:val="●"/>
      <w:lvlJc w:val="left"/>
      <w:pPr>
        <w:ind w:left="2880" w:hanging="360"/>
      </w:pPr>
    </w:lvl>
    <w:lvl w:ilvl="4" w:tplc="15FCC6D0">
      <w:start w:val="1"/>
      <w:numFmt w:val="bullet"/>
      <w:lvlText w:val="○"/>
      <w:lvlJc w:val="left"/>
      <w:pPr>
        <w:ind w:left="3600" w:hanging="360"/>
      </w:pPr>
    </w:lvl>
    <w:lvl w:ilvl="5" w:tplc="B1FEE7B4">
      <w:start w:val="1"/>
      <w:numFmt w:val="bullet"/>
      <w:lvlText w:val="■"/>
      <w:lvlJc w:val="left"/>
      <w:pPr>
        <w:ind w:left="4320" w:hanging="360"/>
      </w:pPr>
    </w:lvl>
    <w:lvl w:ilvl="6" w:tplc="9DF656EC">
      <w:start w:val="1"/>
      <w:numFmt w:val="bullet"/>
      <w:lvlText w:val="●"/>
      <w:lvlJc w:val="left"/>
      <w:pPr>
        <w:ind w:left="5040" w:hanging="360"/>
      </w:pPr>
    </w:lvl>
    <w:lvl w:ilvl="7" w:tplc="EE8CF90A">
      <w:start w:val="1"/>
      <w:numFmt w:val="bullet"/>
      <w:lvlText w:val="●"/>
      <w:lvlJc w:val="left"/>
      <w:pPr>
        <w:ind w:left="5760" w:hanging="360"/>
      </w:pPr>
    </w:lvl>
    <w:lvl w:ilvl="8" w:tplc="92F65410">
      <w:start w:val="1"/>
      <w:numFmt w:val="bullet"/>
      <w:lvlText w:val="●"/>
      <w:lvlJc w:val="left"/>
      <w:pPr>
        <w:ind w:left="6480" w:hanging="360"/>
      </w:pPr>
    </w:lvl>
  </w:abstractNum>
  <w:num w:numId="1" w16cid:durableId="15051288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E85"/>
    <w:rsid w:val="00227D7D"/>
    <w:rsid w:val="007227EC"/>
    <w:rsid w:val="009A13E7"/>
    <w:rsid w:val="00B97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30DD2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27D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D7D"/>
  </w:style>
  <w:style w:type="paragraph" w:styleId="Footer">
    <w:name w:val="footer"/>
    <w:basedOn w:val="Normal"/>
    <w:link w:val="FooterChar"/>
    <w:uiPriority w:val="99"/>
    <w:unhideWhenUsed/>
    <w:rsid w:val="00227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2537</Characters>
  <Application>Microsoft Office Word</Application>
  <DocSecurity>0</DocSecurity>
  <Lines>47</Lines>
  <Paragraphs>30</Paragraphs>
  <ScaleCrop>false</ScaleCrop>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Systems Support</dc:title>
  <dc:creator>Jack Butler-Kettle</dc:creator>
  <dc:description>Service Information Schedule for S-061 Systems Support</dc:description>
  <cp:lastModifiedBy>Jack Butler-Kettle</cp:lastModifiedBy>
  <cp:revision>2</cp:revision>
  <dcterms:created xsi:type="dcterms:W3CDTF">2026-09-09T18:22:00Z</dcterms:created>
  <dcterms:modified xsi:type="dcterms:W3CDTF">2026-09-09T18:33:00Z</dcterms:modified>
</cp:coreProperties>
</file>